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42EB" w:rsidRDefault="00AC6D09">
      <w:bookmarkStart w:id="0" w:name="_GoBack"/>
      <w:bookmarkEnd w:id="0"/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-563215</wp:posOffset>
            </wp:positionH>
            <wp:positionV relativeFrom="paragraph">
              <wp:posOffset>-511835</wp:posOffset>
            </wp:positionV>
            <wp:extent cx="3105146" cy="695328"/>
            <wp:effectExtent l="0" t="0" r="4" b="9522"/>
            <wp:wrapNone/>
            <wp:docPr id="1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105146" cy="695328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:rsidR="00B942EB" w:rsidRDefault="00AC6D09">
      <w:pPr>
        <w:jc w:val="right"/>
      </w:pPr>
      <w:r>
        <w:rPr>
          <w:rFonts w:ascii="Times New Roman" w:hAnsi="Times New Roman"/>
          <w:b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</w:rPr>
        <w:t>.......................................................</w:t>
      </w:r>
    </w:p>
    <w:p w:rsidR="00B942EB" w:rsidRDefault="00AC6D09">
      <w:pPr>
        <w:jc w:val="center"/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>(Miejscowość, data)</w:t>
      </w:r>
    </w:p>
    <w:p w:rsidR="00B942EB" w:rsidRDefault="00B942EB">
      <w:pPr>
        <w:jc w:val="center"/>
        <w:rPr>
          <w:rFonts w:ascii="Times New Roman" w:hAnsi="Times New Roman"/>
          <w:b/>
        </w:rPr>
      </w:pPr>
    </w:p>
    <w:p w:rsidR="00B942EB" w:rsidRDefault="00AC6D09">
      <w:pPr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Wnioskodawca</w:t>
      </w:r>
      <w:r>
        <w:rPr>
          <w:rFonts w:ascii="Times New Roman" w:hAnsi="Times New Roman"/>
          <w:b/>
          <w:sz w:val="20"/>
          <w:szCs w:val="20"/>
        </w:rPr>
        <w:br/>
      </w:r>
    </w:p>
    <w:p w:rsidR="00B942EB" w:rsidRDefault="00AC6D09">
      <w:pPr>
        <w:rPr>
          <w:rFonts w:ascii="Times New Roman" w:hAnsi="Times New Roman"/>
        </w:rPr>
      </w:pPr>
      <w:r>
        <w:rPr>
          <w:rFonts w:ascii="Times New Roman" w:hAnsi="Times New Roman"/>
        </w:rPr>
        <w:t>................................................................................................</w:t>
      </w:r>
    </w:p>
    <w:p w:rsidR="00B942EB" w:rsidRDefault="00AC6D09">
      <w:pPr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 xml:space="preserve">(Imię i </w:t>
      </w:r>
      <w:r>
        <w:rPr>
          <w:rFonts w:ascii="Times New Roman" w:hAnsi="Times New Roman"/>
          <w:sz w:val="17"/>
          <w:szCs w:val="17"/>
        </w:rPr>
        <w:t>Nazwisko / Nazwa)</w:t>
      </w:r>
    </w:p>
    <w:p w:rsidR="00B942EB" w:rsidRDefault="00AC6D09">
      <w:pPr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</w:t>
      </w:r>
    </w:p>
    <w:p w:rsidR="00B942EB" w:rsidRDefault="00AC6D09">
      <w:pPr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</w:t>
      </w:r>
    </w:p>
    <w:p w:rsidR="00B942EB" w:rsidRDefault="00AC6D09">
      <w:pPr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(Adres do korespondencji)</w:t>
      </w:r>
    </w:p>
    <w:p w:rsidR="00B942EB" w:rsidRDefault="00AC6D09">
      <w:pPr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</w:t>
      </w:r>
      <w:r>
        <w:rPr>
          <w:rFonts w:ascii="Times New Roman" w:hAnsi="Times New Roman"/>
        </w:rPr>
        <w:t>........................................................................</w:t>
      </w:r>
    </w:p>
    <w:p w:rsidR="00B942EB" w:rsidRDefault="00AC6D09">
      <w:pPr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(Telefon kontaktowy)</w:t>
      </w:r>
    </w:p>
    <w:p w:rsidR="00B942EB" w:rsidRDefault="00B942EB">
      <w:pPr>
        <w:rPr>
          <w:rFonts w:ascii="Times New Roman" w:hAnsi="Times New Roman"/>
          <w:sz w:val="18"/>
          <w:szCs w:val="18"/>
        </w:rPr>
      </w:pPr>
    </w:p>
    <w:p w:rsidR="00B942EB" w:rsidRDefault="00B942EB">
      <w:pPr>
        <w:jc w:val="right"/>
        <w:rPr>
          <w:rFonts w:ascii="Times New Roman" w:hAnsi="Times New Roman"/>
          <w:sz w:val="18"/>
          <w:szCs w:val="18"/>
        </w:rPr>
      </w:pPr>
    </w:p>
    <w:p w:rsidR="00B942EB" w:rsidRDefault="00AC6D09">
      <w:pPr>
        <w:jc w:val="right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Gminne Przedsiębiorstwo Komunale Sp. z o.o. </w:t>
      </w:r>
    </w:p>
    <w:p w:rsidR="00B942EB" w:rsidRDefault="00AC6D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ul. Jana III  Sobieskiego 31</w:t>
      </w:r>
    </w:p>
    <w:p w:rsidR="00B942EB" w:rsidRDefault="00AC6D0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83-322 Stężyca</w:t>
      </w:r>
    </w:p>
    <w:p w:rsidR="00B942EB" w:rsidRDefault="00B942EB">
      <w:pPr>
        <w:rPr>
          <w:rFonts w:ascii="Times New Roman" w:hAnsi="Times New Roman"/>
        </w:rPr>
      </w:pPr>
    </w:p>
    <w:p w:rsidR="00B942EB" w:rsidRDefault="00AC6D0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WNIOSEK O WYDANIE WARUNKÓW TECHNICZNYCH</w:t>
      </w:r>
    </w:p>
    <w:p w:rsidR="00B942EB" w:rsidRDefault="00AC6D09">
      <w:pPr>
        <w:jc w:val="cent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OKREŚLAJĄCYCH MOŻLIWOŚĆ DOSTĘP</w:t>
      </w:r>
      <w:r>
        <w:rPr>
          <w:rFonts w:ascii="Times New Roman" w:hAnsi="Times New Roman"/>
          <w:b/>
          <w:sz w:val="20"/>
          <w:szCs w:val="20"/>
        </w:rPr>
        <w:t>U DO USŁUG WODOCIĄGOWO – KANALIZACYJNYCH</w:t>
      </w:r>
    </w:p>
    <w:p w:rsidR="00B942EB" w:rsidRDefault="00B942EB">
      <w:pPr>
        <w:jc w:val="center"/>
        <w:rPr>
          <w:rFonts w:ascii="Times New Roman" w:hAnsi="Times New Roman"/>
          <w:b/>
        </w:rPr>
      </w:pP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Składam wniosek o wydanie warunków technicznych określających możliwość dostępu do usług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wodociągowych / kanalizacyjnych* dla nieruchomości mieszczącej się w:</w:t>
      </w:r>
    </w:p>
    <w:p w:rsidR="00B942EB" w:rsidRDefault="00AC6D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…................................................................................................................................................................</w:t>
      </w:r>
    </w:p>
    <w:p w:rsidR="00B942EB" w:rsidRDefault="00AC6D09">
      <w:pPr>
        <w:spacing w:line="276" w:lineRule="auto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(miejscowość, adres, nr działki)</w:t>
      </w:r>
    </w:p>
    <w:p w:rsidR="00B942EB" w:rsidRDefault="00B942EB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Rodzaj obiektu podłączanego do sieci:</w:t>
      </w:r>
    </w:p>
    <w:p w:rsidR="00B942EB" w:rsidRDefault="00AC6D09">
      <w:pPr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......................</w:t>
      </w:r>
      <w:r>
        <w:rPr>
          <w:rFonts w:ascii="Times New Roman" w:hAnsi="Times New Roman"/>
        </w:rPr>
        <w:t>.............................................................................................................................................</w:t>
      </w:r>
    </w:p>
    <w:p w:rsidR="00B942EB" w:rsidRDefault="00AC6D09">
      <w:pPr>
        <w:spacing w:line="276" w:lineRule="auto"/>
        <w:rPr>
          <w:rFonts w:ascii="Times New Roman" w:hAnsi="Times New Roman"/>
          <w:sz w:val="17"/>
          <w:szCs w:val="17"/>
        </w:rPr>
      </w:pPr>
      <w:r>
        <w:rPr>
          <w:rFonts w:ascii="Times New Roman" w:hAnsi="Times New Roman"/>
          <w:sz w:val="17"/>
          <w:szCs w:val="17"/>
        </w:rPr>
        <w:t>(np. budynek mieszkalny, obiekt usługowy, obiekt produkcyjny)</w:t>
      </w:r>
    </w:p>
    <w:p w:rsidR="00B942EB" w:rsidRDefault="00B942EB">
      <w:pPr>
        <w:spacing w:line="276" w:lineRule="auto"/>
        <w:rPr>
          <w:rFonts w:ascii="Times New Roman" w:hAnsi="Times New Roman"/>
          <w:sz w:val="18"/>
          <w:szCs w:val="18"/>
        </w:rPr>
      </w:pPr>
    </w:p>
    <w:p w:rsidR="00B942EB" w:rsidRDefault="00AC6D09">
      <w:pPr>
        <w:spacing w:line="360" w:lineRule="auto"/>
      </w:pPr>
      <w:r>
        <w:rPr>
          <w:rFonts w:ascii="Times New Roman" w:hAnsi="Times New Roman"/>
          <w:sz w:val="20"/>
          <w:szCs w:val="20"/>
        </w:rPr>
        <w:t>Powierzchnia użytkowa obiektu: ................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  <w:r>
        <w:rPr>
          <w:rFonts w:ascii="Times New Roman" w:hAnsi="Times New Roman"/>
          <w:sz w:val="20"/>
          <w:szCs w:val="20"/>
        </w:rPr>
        <w:t xml:space="preserve"> </w:t>
      </w:r>
    </w:p>
    <w:p w:rsidR="00B942EB" w:rsidRDefault="00AC6D09">
      <w:pPr>
        <w:spacing w:line="360" w:lineRule="auto"/>
      </w:pPr>
      <w:r>
        <w:rPr>
          <w:rFonts w:ascii="Times New Roman" w:hAnsi="Times New Roman"/>
          <w:sz w:val="20"/>
          <w:szCs w:val="20"/>
        </w:rPr>
        <w:t>Powierzchnia ogólna działki: ................ m</w:t>
      </w:r>
      <w:r>
        <w:rPr>
          <w:rFonts w:ascii="Times New Roman" w:hAnsi="Times New Roman"/>
          <w:sz w:val="20"/>
          <w:szCs w:val="20"/>
          <w:vertAlign w:val="superscript"/>
        </w:rPr>
        <w:t>2</w:t>
      </w:r>
    </w:p>
    <w:p w:rsidR="00B942EB" w:rsidRDefault="00AC6D09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Konieczność funkcjonowania hydrantu p. poż. w przyłączanym obiekcie: ........................                                   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(tak, nie)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Liczba hydrantów p. poż.: ...............</w:t>
      </w:r>
    </w:p>
    <w:p w:rsidR="00B942EB" w:rsidRDefault="00AC6D09">
      <w:pPr>
        <w:spacing w:line="276" w:lineRule="auto"/>
      </w:pPr>
      <w:r>
        <w:rPr>
          <w:rFonts w:ascii="Times New Roman" w:hAnsi="Times New Roman"/>
          <w:sz w:val="20"/>
          <w:szCs w:val="20"/>
        </w:rPr>
        <w:t>Woda będzie wykorzystywana do celów …....</w:t>
      </w:r>
      <w:r>
        <w:rPr>
          <w:rFonts w:ascii="Times New Roman" w:hAnsi="Times New Roman"/>
          <w:sz w:val="20"/>
          <w:szCs w:val="20"/>
        </w:rPr>
        <w:t>...................................... w ilości [............] m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/miesiąc.</w:t>
      </w:r>
    </w:p>
    <w:p w:rsidR="00B942EB" w:rsidRDefault="00B942EB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B942EB" w:rsidRDefault="00AC6D09">
      <w:pPr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Przewidywana ilość odprowadzonych ścieków:</w:t>
      </w:r>
    </w:p>
    <w:p w:rsidR="00B942EB" w:rsidRDefault="00AC6D09">
      <w:pPr>
        <w:pStyle w:val="Akapitzlist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0"/>
          <w:szCs w:val="20"/>
        </w:rPr>
        <w:t>ścieki socjalno-bytowe w ilości [...........................] m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/miesiąc.</w:t>
      </w:r>
    </w:p>
    <w:p w:rsidR="00B942EB" w:rsidRDefault="00AC6D09">
      <w:pPr>
        <w:pStyle w:val="Akapitzlist"/>
        <w:numPr>
          <w:ilvl w:val="0"/>
          <w:numId w:val="1"/>
        </w:numPr>
        <w:spacing w:line="360" w:lineRule="auto"/>
      </w:pPr>
      <w:r>
        <w:rPr>
          <w:rFonts w:ascii="Times New Roman" w:hAnsi="Times New Roman"/>
          <w:sz w:val="20"/>
          <w:szCs w:val="20"/>
        </w:rPr>
        <w:t>ścieki przemysłowe</w:t>
      </w:r>
      <w:r>
        <w:rPr>
          <w:rFonts w:ascii="Times New Roman" w:hAnsi="Times New Roman"/>
          <w:b/>
          <w:bCs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 xml:space="preserve"> w ilości [...........................] m</w:t>
      </w:r>
      <w:r>
        <w:rPr>
          <w:rFonts w:ascii="Times New Roman" w:hAnsi="Times New Roman"/>
          <w:sz w:val="20"/>
          <w:szCs w:val="20"/>
          <w:vertAlign w:val="superscript"/>
        </w:rPr>
        <w:t>3</w:t>
      </w:r>
      <w:r>
        <w:rPr>
          <w:rFonts w:ascii="Times New Roman" w:hAnsi="Times New Roman"/>
          <w:sz w:val="20"/>
          <w:szCs w:val="20"/>
        </w:rPr>
        <w:t>/</w:t>
      </w:r>
      <w:r>
        <w:rPr>
          <w:rFonts w:ascii="Times New Roman" w:hAnsi="Times New Roman"/>
          <w:sz w:val="20"/>
          <w:szCs w:val="20"/>
        </w:rPr>
        <w:t>miesiąc.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Parametry odprowadzanych ścieków przemysłowych: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BZT ...............[kg/d], 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ChZT………………….[kg/d],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Azot ogólny ...............[kg/d],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Fosfor ogólny………..[kg/d],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Zawiesina ogólna ..............[kg/d],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Węglowodory ropopochodne………….[mg/l]</w:t>
      </w:r>
    </w:p>
    <w:p w:rsidR="00B942EB" w:rsidRDefault="00B942EB">
      <w:pPr>
        <w:spacing w:line="276" w:lineRule="auto"/>
        <w:rPr>
          <w:rFonts w:ascii="Times New Roman" w:hAnsi="Times New Roman"/>
          <w:sz w:val="20"/>
          <w:szCs w:val="20"/>
        </w:rPr>
      </w:pPr>
    </w:p>
    <w:p w:rsidR="00B942EB" w:rsidRDefault="00AC6D09">
      <w:pPr>
        <w:spacing w:line="276" w:lineRule="auto"/>
      </w:pPr>
      <w:r>
        <w:rPr>
          <w:rFonts w:ascii="Times New Roman" w:hAnsi="Times New Roman"/>
          <w:b/>
          <w:bCs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  </w:t>
      </w:r>
      <w:r>
        <w:rPr>
          <w:rFonts w:ascii="Times New Roman" w:hAnsi="Times New Roman"/>
          <w:sz w:val="20"/>
          <w:szCs w:val="20"/>
        </w:rPr>
        <w:t>Niewłaściwe skreślić.</w:t>
      </w:r>
    </w:p>
    <w:p w:rsidR="00B942EB" w:rsidRDefault="00AC6D09">
      <w:pPr>
        <w:spacing w:line="276" w:lineRule="auto"/>
      </w:pPr>
      <w:r>
        <w:rPr>
          <w:rFonts w:ascii="Times New Roman" w:hAnsi="Times New Roman"/>
          <w:b/>
          <w:bCs/>
          <w:sz w:val="20"/>
          <w:szCs w:val="20"/>
        </w:rPr>
        <w:t>**</w:t>
      </w:r>
      <w:r>
        <w:rPr>
          <w:rFonts w:ascii="Times New Roman" w:hAnsi="Times New Roman"/>
          <w:sz w:val="20"/>
          <w:szCs w:val="20"/>
        </w:rPr>
        <w:t xml:space="preserve"> Ścieki przemysłowe muszą zostać podczyszczone do parametrów ścieków socjalno-bytowych  </w:t>
      </w:r>
      <w:r>
        <w:rPr>
          <w:rFonts w:ascii="Times New Roman" w:hAnsi="Times New Roman"/>
          <w:sz w:val="20"/>
          <w:szCs w:val="20"/>
        </w:rPr>
        <w:br/>
      </w:r>
      <w:r>
        <w:rPr>
          <w:rFonts w:ascii="Times New Roman" w:hAnsi="Times New Roman"/>
          <w:sz w:val="20"/>
          <w:szCs w:val="20"/>
        </w:rPr>
        <w:t xml:space="preserve">     przed odprowadzeniem do kanalizacji sanitarnej.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lastRenderedPageBreak/>
        <w:t>Załączniki:</w:t>
      </w:r>
    </w:p>
    <w:p w:rsidR="00B942EB" w:rsidRDefault="00AC6D09">
      <w:pPr>
        <w:spacing w:line="276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• opis nieruchomości określający w szczególności sposób zagospodarowania, prze</w:t>
      </w:r>
      <w:r>
        <w:rPr>
          <w:rFonts w:ascii="Times New Roman" w:hAnsi="Times New Roman"/>
          <w:sz w:val="20"/>
          <w:szCs w:val="20"/>
        </w:rPr>
        <w:t xml:space="preserve">znaczenia, usytuowania istniejącej sieci wod-kan oraz innych obiektów i urządzeń uzbrojenia terenu (np. w formie mapy) </w:t>
      </w:r>
    </w:p>
    <w:p w:rsidR="00B942EB" w:rsidRDefault="00B942EB">
      <w:pPr>
        <w:spacing w:line="276" w:lineRule="auto"/>
        <w:rPr>
          <w:rFonts w:ascii="Times New Roman" w:hAnsi="Times New Roman"/>
        </w:rPr>
      </w:pPr>
    </w:p>
    <w:p w:rsidR="00B942EB" w:rsidRDefault="00B942EB">
      <w:pPr>
        <w:spacing w:line="276" w:lineRule="auto"/>
        <w:rPr>
          <w:rFonts w:ascii="Times New Roman" w:hAnsi="Times New Roman"/>
        </w:rPr>
      </w:pPr>
    </w:p>
    <w:p w:rsidR="00B942EB" w:rsidRDefault="00AC6D09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OŚWIADCZENIE O WYRAŻENIU ZGODY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Wyrażam zgodę na przetwarzanie moich danych osobowych w zakresie podanym wyżej zgodnie z Rozporządzeni</w:t>
      </w:r>
      <w:r>
        <w:rPr>
          <w:rFonts w:ascii="Times New Roman" w:hAnsi="Times New Roman"/>
          <w:sz w:val="18"/>
          <w:szCs w:val="18"/>
        </w:rPr>
        <w:t>em Parlamentu Europejskiego i Rady (UE ) z dnia 27 kwietnia 2016r. w sprawie ochrony osób fizycznych w związku z przetwarzaniem danych osobowych i w sprawie swobodnego przepływu takich danych oraz uchylenia dyrektywy 95/46/WE (ogólne rozporządzenie o ochro</w:t>
      </w:r>
      <w:r>
        <w:rPr>
          <w:rFonts w:ascii="Times New Roman" w:hAnsi="Times New Roman"/>
          <w:sz w:val="18"/>
          <w:szCs w:val="18"/>
        </w:rPr>
        <w:t>nie danych),Dz.Urz.UE L Nr 119,s.1 w celu zawarcia i wykonania umowy-zlecenia.</w:t>
      </w:r>
    </w:p>
    <w:p w:rsidR="00B942EB" w:rsidRDefault="00B942EB">
      <w:pPr>
        <w:pStyle w:val="Bezodstpw"/>
        <w:rPr>
          <w:rFonts w:ascii="Times New Roman" w:hAnsi="Times New Roman"/>
          <w:sz w:val="20"/>
          <w:szCs w:val="20"/>
        </w:rPr>
      </w:pPr>
    </w:p>
    <w:p w:rsidR="00B942EB" w:rsidRDefault="00AC6D09">
      <w:pPr>
        <w:pStyle w:val="Bezodstpw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KLAUZULA  INFORMACYJNA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1.Administratorem Pani/Pana danych osobowych jest Gminne Przedsiębiorstwo Komunalne Sp.z o.o.  ul. Jana III Sobieskiego 31,83-322 Stężyca, tel 58 684 62 </w:t>
      </w:r>
      <w:r>
        <w:rPr>
          <w:rFonts w:ascii="Times New Roman" w:hAnsi="Times New Roman"/>
          <w:sz w:val="18"/>
          <w:szCs w:val="18"/>
        </w:rPr>
        <w:t>25.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2.Kontakt z Inspektorem Ochrony Danych poprzez adres e-mail: gpkomunalne@stezyca.eu.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3.Dane osobowe będą przetwarzane w celu zawarcia i wykonania umowy-zlecenia.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4.Odbiorcami Pani/Pana danych będą podmioty, które na podstawie umów przetwarzają dane oso</w:t>
      </w:r>
      <w:r>
        <w:rPr>
          <w:rFonts w:ascii="Times New Roman" w:hAnsi="Times New Roman"/>
          <w:sz w:val="18"/>
          <w:szCs w:val="18"/>
        </w:rPr>
        <w:t>bowe w imieniu Administratora.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5. Posiada Pani/Pan prawo do żądania dostępu do danych osobowych, ich sprostowania, usunięcia lub ograniczenia przetwarzania .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6. Podanie danych osobowych jest dobrowolne, jednakże odmowa podania danych może skutkować odmową </w:t>
      </w:r>
      <w:r>
        <w:rPr>
          <w:rFonts w:ascii="Times New Roman" w:hAnsi="Times New Roman"/>
          <w:sz w:val="18"/>
          <w:szCs w:val="18"/>
        </w:rPr>
        <w:t>zawarcia umowy, realizacji świadczenia.</w:t>
      </w:r>
    </w:p>
    <w:p w:rsidR="00B942EB" w:rsidRDefault="00B942EB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B942EB" w:rsidRDefault="00B942EB">
      <w:pPr>
        <w:pStyle w:val="Bezodstpw"/>
        <w:jc w:val="both"/>
        <w:rPr>
          <w:rFonts w:ascii="Times New Roman" w:hAnsi="Times New Roman"/>
          <w:sz w:val="18"/>
          <w:szCs w:val="18"/>
        </w:rPr>
      </w:pPr>
    </w:p>
    <w:p w:rsidR="00B942EB" w:rsidRDefault="00B942EB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Data……………………………….                                                                                             …………………………………………</w:t>
      </w:r>
    </w:p>
    <w:p w:rsidR="00B942EB" w:rsidRDefault="00AC6D09">
      <w:pPr>
        <w:pStyle w:val="Bezodstpw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(podpis)</w:t>
      </w:r>
    </w:p>
    <w:p w:rsidR="00B942EB" w:rsidRDefault="00B942EB">
      <w:pPr>
        <w:spacing w:line="276" w:lineRule="auto"/>
      </w:pPr>
    </w:p>
    <w:sectPr w:rsidR="00B942EB">
      <w:pgSz w:w="11906" w:h="16838"/>
      <w:pgMar w:top="1276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AC6D09">
      <w:r>
        <w:separator/>
      </w:r>
    </w:p>
  </w:endnote>
  <w:endnote w:type="continuationSeparator" w:id="0">
    <w:p w:rsidR="00000000" w:rsidRDefault="00AC6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AC6D09">
      <w:r>
        <w:rPr>
          <w:color w:val="000000"/>
        </w:rPr>
        <w:separator/>
      </w:r>
    </w:p>
  </w:footnote>
  <w:footnote w:type="continuationSeparator" w:id="0">
    <w:p w:rsidR="00000000" w:rsidRDefault="00AC6D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E08E3"/>
    <w:multiLevelType w:val="multilevel"/>
    <w:tmpl w:val="30F22C62"/>
    <w:lvl w:ilvl="0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942EB"/>
    <w:rsid w:val="00AC6D09"/>
    <w:rsid w:val="00B94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</w:pPr>
  </w:style>
  <w:style w:type="paragraph" w:styleId="Akapitzlist">
    <w:name w:val="List Paragraph"/>
    <w:basedOn w:val="Normalny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pPr>
      <w:suppressAutoHyphens/>
    </w:pPr>
  </w:style>
  <w:style w:type="paragraph" w:styleId="Akapitzlist">
    <w:name w:val="List Paragraph"/>
    <w:basedOn w:val="Normalny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Komp02</cp:lastModifiedBy>
  <cp:revision>2</cp:revision>
  <dcterms:created xsi:type="dcterms:W3CDTF">2025-09-18T10:34:00Z</dcterms:created>
  <dcterms:modified xsi:type="dcterms:W3CDTF">2025-09-18T10:34:00Z</dcterms:modified>
</cp:coreProperties>
</file>